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71" w:rsidRDefault="00DE5A80">
      <w:pPr>
        <w:pStyle w:val="Heading2"/>
        <w:spacing w:before="80"/>
        <w:ind w:left="3415"/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</w:p>
    <w:p w:rsidR="00AB0971" w:rsidRDefault="00AB0971">
      <w:pPr>
        <w:pStyle w:val="a3"/>
        <w:spacing w:before="7"/>
        <w:rPr>
          <w:b/>
          <w:sz w:val="23"/>
        </w:rPr>
      </w:pPr>
    </w:p>
    <w:p w:rsidR="00AB0971" w:rsidRDefault="00DE5A80">
      <w:pPr>
        <w:pStyle w:val="a3"/>
        <w:ind w:left="1613"/>
        <w:jc w:val="both"/>
      </w:pP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 w:rsidR="009A1967">
        <w:t>3-6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 w:rsidR="009A1967">
        <w:t xml:space="preserve">баллом, </w:t>
      </w:r>
    </w:p>
    <w:p w:rsidR="009A1967" w:rsidRDefault="009A1967">
      <w:pPr>
        <w:pStyle w:val="a3"/>
        <w:ind w:left="1613"/>
        <w:jc w:val="both"/>
      </w:pPr>
    </w:p>
    <w:p w:rsidR="00AB0971" w:rsidRDefault="009A1967">
      <w:pPr>
        <w:pStyle w:val="a3"/>
        <w:rPr>
          <w:sz w:val="20"/>
        </w:rPr>
      </w:pPr>
      <w:r>
        <w:t xml:space="preserve">                              задание  8   - 2 балла (1 балл за каждый ответ)</w:t>
      </w: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8"/>
        <w:gridCol w:w="5917"/>
      </w:tblGrid>
      <w:tr w:rsidR="00AB0971">
        <w:trPr>
          <w:trHeight w:val="356"/>
        </w:trPr>
        <w:tc>
          <w:tcPr>
            <w:tcW w:w="1948" w:type="dxa"/>
          </w:tcPr>
          <w:p w:rsidR="00AB0971" w:rsidRDefault="00DE5A80">
            <w:pPr>
              <w:pStyle w:val="TableParagraph"/>
              <w:spacing w:before="26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917" w:type="dxa"/>
          </w:tcPr>
          <w:p w:rsidR="00AB0971" w:rsidRDefault="00DE5A80">
            <w:pPr>
              <w:pStyle w:val="TableParagraph"/>
              <w:spacing w:before="26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AB0971">
        <w:trPr>
          <w:trHeight w:val="356"/>
        </w:trPr>
        <w:tc>
          <w:tcPr>
            <w:tcW w:w="1948" w:type="dxa"/>
          </w:tcPr>
          <w:p w:rsidR="00AB0971" w:rsidRDefault="00DE5A80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17" w:type="dxa"/>
          </w:tcPr>
          <w:p w:rsidR="00AB0971" w:rsidRDefault="00DE5A80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AB0971">
        <w:trPr>
          <w:trHeight w:val="356"/>
        </w:trPr>
        <w:tc>
          <w:tcPr>
            <w:tcW w:w="1948" w:type="dxa"/>
          </w:tcPr>
          <w:p w:rsidR="00AB0971" w:rsidRDefault="00DE5A80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917" w:type="dxa"/>
          </w:tcPr>
          <w:p w:rsidR="00AB0971" w:rsidRDefault="00DE5A80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12500</w:t>
            </w:r>
          </w:p>
        </w:tc>
      </w:tr>
      <w:tr w:rsidR="00AB0971">
        <w:trPr>
          <w:trHeight w:val="356"/>
        </w:trPr>
        <w:tc>
          <w:tcPr>
            <w:tcW w:w="1948" w:type="dxa"/>
          </w:tcPr>
          <w:p w:rsidR="00AB0971" w:rsidRDefault="00DE5A80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17" w:type="dxa"/>
          </w:tcPr>
          <w:p w:rsidR="00AB0971" w:rsidRDefault="00DE5A80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B0971">
        <w:trPr>
          <w:trHeight w:val="356"/>
        </w:trPr>
        <w:tc>
          <w:tcPr>
            <w:tcW w:w="1948" w:type="dxa"/>
          </w:tcPr>
          <w:p w:rsidR="00AB0971" w:rsidRDefault="00DE5A80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917" w:type="dxa"/>
          </w:tcPr>
          <w:p w:rsidR="00AB0971" w:rsidRDefault="00DE5A80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AB0971">
        <w:trPr>
          <w:trHeight w:val="356"/>
        </w:trPr>
        <w:tc>
          <w:tcPr>
            <w:tcW w:w="1948" w:type="dxa"/>
          </w:tcPr>
          <w:p w:rsidR="00AB0971" w:rsidRDefault="00DE5A80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917" w:type="dxa"/>
          </w:tcPr>
          <w:p w:rsidR="00AB0971" w:rsidRDefault="00DE5A80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</w:tr>
      <w:tr w:rsidR="00AB0971">
        <w:trPr>
          <w:trHeight w:val="356"/>
        </w:trPr>
        <w:tc>
          <w:tcPr>
            <w:tcW w:w="1948" w:type="dxa"/>
          </w:tcPr>
          <w:p w:rsidR="00AB0971" w:rsidRDefault="009A1967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917" w:type="dxa"/>
          </w:tcPr>
          <w:p w:rsidR="00AB0971" w:rsidRDefault="00DE5A80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1175;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AB0971" w:rsidRDefault="00AB0971">
      <w:pPr>
        <w:pStyle w:val="a3"/>
        <w:spacing w:before="2"/>
        <w:rPr>
          <w:sz w:val="13"/>
        </w:rPr>
      </w:pPr>
    </w:p>
    <w:p w:rsidR="00AB0971" w:rsidRDefault="00DE5A80">
      <w:pPr>
        <w:pStyle w:val="Heading2"/>
        <w:spacing w:before="89"/>
      </w:pP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7,</w:t>
      </w:r>
      <w:r>
        <w:rPr>
          <w:spacing w:val="-5"/>
        </w:rPr>
        <w:t xml:space="preserve"> </w:t>
      </w:r>
      <w:r w:rsidR="009A1967">
        <w:t>9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 w:rsidR="009A1967">
        <w:t>0</w:t>
      </w:r>
    </w:p>
    <w:p w:rsidR="00AB0971" w:rsidRDefault="00AB0971">
      <w:pPr>
        <w:spacing w:before="148"/>
        <w:ind w:left="110"/>
        <w:rPr>
          <w:sz w:val="20"/>
        </w:rPr>
      </w:pPr>
      <w:r w:rsidRPr="00AB09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0.7pt;margin-top:14.1pt;width:493.45pt;height:238.6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AB0971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4433" w:right="44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AB0971">
                    <w:trPr>
                      <w:trHeight w:val="276"/>
                    </w:trPr>
                    <w:tc>
                      <w:tcPr>
                        <w:tcW w:w="9855" w:type="dxa"/>
                        <w:gridSpan w:val="2"/>
                      </w:tcPr>
                      <w:p w:rsidR="00AB0971" w:rsidRDefault="00DE5A80">
                        <w:pPr>
                          <w:pStyle w:val="TableParagraph"/>
                          <w:spacing w:line="257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Плотность.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ρ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m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/V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m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тела,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объём.</w:t>
                        </w:r>
                      </w:p>
                    </w:tc>
                  </w:tr>
                  <w:tr w:rsidR="00AB0971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3098" w:right="30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85" w:righ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AB0971">
                    <w:trPr>
                      <w:trHeight w:val="827"/>
                    </w:trPr>
                    <w:tc>
                      <w:tcPr>
                        <w:tcW w:w="8903" w:type="dxa"/>
                      </w:tcPr>
                      <w:p w:rsidR="00AB0971" w:rsidRDefault="00DE5A8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содержащий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характеристики,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входящих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AB0971" w:rsidRDefault="00DE5A80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неё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B0971" w:rsidRDefault="00DE5A80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AB0971">
                    <w:trPr>
                      <w:trHeight w:val="2207"/>
                    </w:trPr>
                    <w:tc>
                      <w:tcPr>
                        <w:tcW w:w="8903" w:type="dxa"/>
                      </w:tcPr>
                      <w:p w:rsidR="00AB0971" w:rsidRDefault="00DE5A80">
                        <w:pPr>
                          <w:pStyle w:val="TableParagraph"/>
                          <w:spacing w:line="274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недостатков:</w:t>
                        </w:r>
                      </w:p>
                      <w:p w:rsidR="00AB0971" w:rsidRDefault="00DE5A8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написание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входящих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величин.</w:t>
                        </w:r>
                      </w:p>
                      <w:p w:rsidR="00AB0971" w:rsidRDefault="00DE5A80">
                        <w:pPr>
                          <w:pStyle w:val="TableParagraph"/>
                          <w:spacing w:line="275" w:lineRule="exact"/>
                          <w:ind w:left="3098" w:right="30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AB0971" w:rsidRDefault="00DE5A8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входящих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неё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величин.</w:t>
                        </w:r>
                      </w:p>
                      <w:p w:rsidR="00AB0971" w:rsidRDefault="00DE5A80">
                        <w:pPr>
                          <w:pStyle w:val="TableParagraph"/>
                          <w:ind w:left="3098" w:right="30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AB0971" w:rsidRDefault="00DE5A80">
                        <w:pPr>
                          <w:pStyle w:val="TableParagraph"/>
                          <w:spacing w:line="270" w:lineRule="atLeas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котором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входящих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неё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B0971" w:rsidRDefault="00DE5A80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B0971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AB0971" w:rsidRDefault="00DE5A80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B0971" w:rsidRDefault="00DE5A80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AB0971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AB0971" w:rsidRDefault="00AB097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AB0971" w:rsidRDefault="00DE5A80">
      <w:pPr>
        <w:pStyle w:val="Heading1"/>
      </w:pPr>
      <w:r>
        <w:rPr>
          <w:w w:val="99"/>
        </w:rPr>
        <w:t>2</w:t>
      </w:r>
    </w:p>
    <w:p w:rsidR="00AB0971" w:rsidRDefault="00AB0971">
      <w:pPr>
        <w:spacing w:line="177" w:lineRule="exact"/>
        <w:ind w:left="110"/>
        <w:rPr>
          <w:sz w:val="20"/>
        </w:rPr>
      </w:pPr>
    </w:p>
    <w:p w:rsidR="00AB0971" w:rsidRDefault="00AB0971">
      <w:pPr>
        <w:spacing w:line="177" w:lineRule="exact"/>
        <w:rPr>
          <w:sz w:val="20"/>
        </w:rPr>
        <w:sectPr w:rsidR="00AB0971">
          <w:headerReference w:type="default" r:id="rId7"/>
          <w:footerReference w:type="default" r:id="rId8"/>
          <w:type w:val="continuous"/>
          <w:pgSz w:w="11910" w:h="16840"/>
          <w:pgMar w:top="1540" w:right="520" w:bottom="600" w:left="520" w:header="413" w:footer="405" w:gutter="0"/>
          <w:pgNumType w:start="1"/>
          <w:cols w:space="720"/>
        </w:sectPr>
      </w:pPr>
    </w:p>
    <w:p w:rsidR="00AB0971" w:rsidRDefault="00AB0971">
      <w:pPr>
        <w:spacing w:before="72"/>
        <w:ind w:left="110"/>
        <w:rPr>
          <w:sz w:val="20"/>
        </w:rPr>
      </w:pPr>
      <w:r w:rsidRPr="00AB0971">
        <w:lastRenderedPageBreak/>
        <w:pict>
          <v:shape id="_x0000_s1034" type="#_x0000_t202" style="position:absolute;left:0;text-align:left;margin-left:70.7pt;margin-top:11.25pt;width:493.45pt;height:252.4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AB0971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4433" w:right="44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AB0971">
                    <w:trPr>
                      <w:trHeight w:val="1381"/>
                    </w:trPr>
                    <w:tc>
                      <w:tcPr>
                        <w:tcW w:w="9855" w:type="dxa"/>
                        <w:gridSpan w:val="2"/>
                      </w:tcPr>
                      <w:p w:rsidR="00AB0971" w:rsidRDefault="00DE5A80">
                        <w:pPr>
                          <w:pStyle w:val="TableParagraph"/>
                          <w:spacing w:line="276" w:lineRule="exact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Жёсткость пружины при увеличении числа витков в ней уменьшается (вариант: обратно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витков).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увеличении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растёт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растяжение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пружины,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следовательно,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жёсткость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(увеличение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z w:val="24"/>
                          </w:rPr>
                          <w:t>величению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растяжения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жёсткость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витков).</w:t>
                        </w:r>
                      </w:p>
                    </w:tc>
                  </w:tr>
                  <w:tr w:rsidR="00AB0971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3098" w:right="30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85" w:righ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AB0971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AB0971">
                    <w:trPr>
                      <w:trHeight w:val="1931"/>
                    </w:trPr>
                    <w:tc>
                      <w:tcPr>
                        <w:tcW w:w="8903" w:type="dxa"/>
                      </w:tcPr>
                      <w:p w:rsidR="00AB0971" w:rsidRDefault="00DE5A80">
                        <w:pPr>
                          <w:pStyle w:val="TableParagraph"/>
                          <w:ind w:right="17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  <w:p w:rsidR="00AB0971" w:rsidRDefault="00DE5A80">
                        <w:pPr>
                          <w:pStyle w:val="TableParagraph"/>
                          <w:spacing w:line="275" w:lineRule="exact"/>
                          <w:ind w:left="3098" w:right="30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AB0971" w:rsidRDefault="00DE5A8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лишь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частично,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либо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 в явном виде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отсутствует.</w:t>
                        </w:r>
                      </w:p>
                      <w:p w:rsidR="00AB0971" w:rsidRDefault="00DE5A80">
                        <w:pPr>
                          <w:pStyle w:val="TableParagraph"/>
                          <w:ind w:left="3098" w:right="30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AB0971" w:rsidRDefault="00DE5A80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B0971" w:rsidRDefault="00DE5A80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B0971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AB0971" w:rsidRDefault="00DE5A80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B0971" w:rsidRDefault="00DE5A80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AB0971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AB0971" w:rsidRDefault="00AB097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AB0971" w:rsidRDefault="00DE5A80">
      <w:pPr>
        <w:pStyle w:val="Heading1"/>
        <w:spacing w:before="29" w:line="271" w:lineRule="exact"/>
      </w:pPr>
      <w:r>
        <w:rPr>
          <w:w w:val="99"/>
        </w:rPr>
        <w:t>7</w:t>
      </w:r>
    </w:p>
    <w:p w:rsidR="00AB0971" w:rsidRDefault="00AB0971">
      <w:pPr>
        <w:spacing w:line="179" w:lineRule="exact"/>
        <w:ind w:left="110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spacing w:before="3"/>
        <w:rPr>
          <w:sz w:val="21"/>
        </w:rPr>
      </w:pPr>
    </w:p>
    <w:p w:rsidR="00AB0971" w:rsidRDefault="00AB0971" w:rsidP="009A1967">
      <w:pPr>
        <w:ind w:left="111"/>
        <w:rPr>
          <w:sz w:val="20"/>
        </w:rPr>
        <w:sectPr w:rsidR="00AB0971">
          <w:pgSz w:w="11910" w:h="16840"/>
          <w:pgMar w:top="1540" w:right="520" w:bottom="600" w:left="520" w:header="413" w:footer="405" w:gutter="0"/>
          <w:cols w:space="720"/>
        </w:sectPr>
      </w:pPr>
      <w:r w:rsidRPr="00AB0971">
        <w:pict>
          <v:shape id="_x0000_s1033" type="#_x0000_t202" style="position:absolute;left:0;text-align:left;margin-left:36.75pt;margin-top:13.7pt;width:13.95pt;height:15.45pt;z-index:-15962624;mso-position-horizontal-relative:page" filled="f" stroked="f">
            <v:textbox inset="0,0,0,0">
              <w:txbxContent>
                <w:p w:rsidR="00AB0971" w:rsidRDefault="009A1967">
                  <w:pPr>
                    <w:spacing w:line="309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Pr="00AB0971">
        <w:pict>
          <v:shape id="_x0000_s1032" type="#_x0000_t202" style="position:absolute;left:0;text-align:left;margin-left:70.8pt;margin-top:7.1pt;width:493.45pt;height:404.7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72"/>
                    <w:gridCol w:w="983"/>
                  </w:tblGrid>
                  <w:tr w:rsidR="00AB0971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4433" w:right="44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AB0971">
                    <w:trPr>
                      <w:trHeight w:val="1657"/>
                    </w:trPr>
                    <w:tc>
                      <w:tcPr>
                        <w:tcW w:w="9855" w:type="dxa"/>
                        <w:gridSpan w:val="2"/>
                      </w:tcPr>
                      <w:p w:rsidR="00AB0971" w:rsidRDefault="00DE5A8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spacing w:line="274" w:lineRule="exact"/>
                          <w:ind w:hanging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составил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1-1/3-1/4=5/12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AB0971" w:rsidRDefault="00DE5A8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hanging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затрачено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1-5/12-3/8=5/24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AB0971" w:rsidRDefault="00DE5A8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left="107" w:right="1992" w:firstLine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Средняя скорость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последнем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(5/12</w:t>
                        </w: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(5/24</w:t>
                        </w:r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r>
                          <w:rPr>
                            <w:sz w:val="24"/>
                          </w:rPr>
                          <w:t>)=</w:t>
                        </w:r>
                        <w:proofErr w:type="gramStart"/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ср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где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ср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искомая средняя скорость на всём пути. Отсюда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ср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1,2/2=0,6 м/с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опускается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другая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формулировка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рассуждений.</w:t>
                        </w:r>
                      </w:p>
                      <w:p w:rsidR="00AB0971" w:rsidRDefault="00DE5A80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5/12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5/24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0,6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м/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AB0971">
                    <w:trPr>
                      <w:trHeight w:val="275"/>
                    </w:trPr>
                    <w:tc>
                      <w:tcPr>
                        <w:tcW w:w="8872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3082" w:right="30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83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101" w:right="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AB0971">
                    <w:trPr>
                      <w:trHeight w:val="3863"/>
                    </w:trPr>
                    <w:tc>
                      <w:tcPr>
                        <w:tcW w:w="8872" w:type="dxa"/>
                      </w:tcPr>
                      <w:p w:rsidR="00AB0971" w:rsidRDefault="00DE5A80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AB0971" w:rsidRDefault="00DE5A8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29"/>
                          </w:tabs>
                          <w:ind w:right="99" w:firstLine="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теории,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физические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законы,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закономерности,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т.п.,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 которых необходимо</w:t>
                        </w:r>
                        <w:r>
                          <w:rPr>
                            <w:sz w:val="24"/>
                          </w:rPr>
                          <w:t xml:space="preserve"> для решения задачи выбранным способом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(в данном случае: </w:t>
                        </w:r>
                        <w:r>
                          <w:rPr>
                            <w:i/>
                            <w:sz w:val="24"/>
                          </w:rPr>
                          <w:t>связь между пройденным путём, временем движения и средней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скоростью);</w:t>
                        </w:r>
                      </w:p>
                      <w:p w:rsidR="00AB0971" w:rsidRDefault="00DE5A8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0"/>
                          </w:tabs>
                          <w:ind w:right="9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</w:t>
                        </w:r>
                        <w:r>
                          <w:rPr>
                            <w:sz w:val="24"/>
                          </w:rPr>
                          <w:t>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AB0971" w:rsidRDefault="00DE5A8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89"/>
                          </w:tabs>
                          <w:spacing w:line="270" w:lineRule="atLeast"/>
                          <w:ind w:right="10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83" w:type="dxa"/>
                      </w:tcPr>
                      <w:p w:rsidR="00AB0971" w:rsidRDefault="00DE5A80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AB0971">
                    <w:trPr>
                      <w:trHeight w:val="551"/>
                    </w:trPr>
                    <w:tc>
                      <w:tcPr>
                        <w:tcW w:w="8872" w:type="dxa"/>
                      </w:tcPr>
                      <w:p w:rsidR="00AB0971" w:rsidRDefault="00DE5A80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 задачи</w:t>
                        </w:r>
                      </w:p>
                    </w:tc>
                    <w:tc>
                      <w:tcPr>
                        <w:tcW w:w="983" w:type="dxa"/>
                      </w:tcPr>
                      <w:p w:rsidR="00AB0971" w:rsidRDefault="00DE5A80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AB0971">
                    <w:trPr>
                      <w:trHeight w:val="551"/>
                    </w:trPr>
                    <w:tc>
                      <w:tcPr>
                        <w:tcW w:w="8872" w:type="dxa"/>
                      </w:tcPr>
                      <w:p w:rsidR="00AB0971" w:rsidRDefault="00DE5A80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 пункта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83" w:type="dxa"/>
                      </w:tcPr>
                      <w:p w:rsidR="00AB0971" w:rsidRDefault="00DE5A80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B0971">
                    <w:trPr>
                      <w:trHeight w:val="552"/>
                    </w:trPr>
                    <w:tc>
                      <w:tcPr>
                        <w:tcW w:w="8872" w:type="dxa"/>
                      </w:tcPr>
                      <w:p w:rsidR="00AB0971" w:rsidRDefault="00DE5A80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83" w:type="dxa"/>
                      </w:tcPr>
                      <w:p w:rsidR="00AB0971" w:rsidRDefault="00DE5A80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AB0971">
                    <w:trPr>
                      <w:trHeight w:val="275"/>
                    </w:trPr>
                    <w:tc>
                      <w:tcPr>
                        <w:tcW w:w="8872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83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AB0971" w:rsidRDefault="00AB097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AB0971" w:rsidRDefault="00AB0971">
      <w:pPr>
        <w:spacing w:before="72"/>
        <w:ind w:left="104"/>
        <w:rPr>
          <w:sz w:val="20"/>
        </w:rPr>
      </w:pPr>
      <w:r w:rsidRPr="00AB0971">
        <w:lastRenderedPageBreak/>
        <w:pict>
          <v:shape id="_x0000_s1031" type="#_x0000_t202" style="position:absolute;left:0;text-align:left;margin-left:70.4pt;margin-top:10.35pt;width:493.45pt;height:500.7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75"/>
                    <w:gridCol w:w="979"/>
                  </w:tblGrid>
                  <w:tr w:rsidR="00AB0971">
                    <w:trPr>
                      <w:trHeight w:val="275"/>
                    </w:trPr>
                    <w:tc>
                      <w:tcPr>
                        <w:tcW w:w="9854" w:type="dxa"/>
                        <w:gridSpan w:val="2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4433" w:right="44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AB0971">
                    <w:trPr>
                      <w:trHeight w:val="3577"/>
                    </w:trPr>
                    <w:tc>
                      <w:tcPr>
                        <w:tcW w:w="9854" w:type="dxa"/>
                        <w:gridSpan w:val="2"/>
                      </w:tcPr>
                      <w:p w:rsidR="00AB0971" w:rsidRDefault="00DE5A8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Непосредственным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считыванием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получим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i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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</w:t>
                        </w:r>
                      </w:p>
                      <w:p w:rsidR="00AB0971" w:rsidRDefault="00DE5A80">
                        <w:pPr>
                          <w:pStyle w:val="TableParagraph"/>
                          <w:spacing w:before="5"/>
                          <w:ind w:right="1189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Примечание: цена деления по обеим шкалам термометра составляет 2°, поэтому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погрешность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считывания температуры не превышает 1°.</w:t>
                        </w:r>
                      </w:p>
                      <w:p w:rsidR="00AB0971" w:rsidRDefault="00DE5A8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spacing w:before="1" w:line="237" w:lineRule="auto"/>
                          <w:ind w:left="107" w:right="95" w:firstLine="0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4"/>
                          </w:rPr>
                          <w:t>Выберем какие-нибудь опорные точки на одной из шкал, например, –20 °C и +20 °C. Этим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точкам соответствуют температуры около –4 °F и 68 °F. Значит, одному градусу Цельсия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4"/>
                          </w:rPr>
                          <w:t>68</w:t>
                        </w:r>
                        <w:r>
                          <w:rPr>
                            <w:spacing w:val="-28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15"/>
                            <w:sz w:val="24"/>
                          </w:rPr>
                          <w:t></w:t>
                        </w:r>
                        <w:r>
                          <w:rPr>
                            <w:spacing w:val="-24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4"/>
                          </w:rPr>
                          <w:t>(</w:t>
                        </w:r>
                        <w:r>
                          <w:rPr>
                            <w:rFonts w:ascii="Symbol" w:hAnsi="Symbol"/>
                            <w:position w:val="15"/>
                            <w:sz w:val="24"/>
                          </w:rPr>
                          <w:t></w:t>
                        </w:r>
                        <w:r>
                          <w:rPr>
                            <w:position w:val="15"/>
                            <w:sz w:val="24"/>
                          </w:rPr>
                          <w:t>4)</w:t>
                        </w:r>
                        <w:r>
                          <w:rPr>
                            <w:spacing w:val="25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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1,8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градуса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Фаренгейта,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следовательно,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50</w:t>
                        </w:r>
                        <w:r>
                          <w:rPr>
                            <w:spacing w:val="4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3"/>
                          </w:rPr>
                          <w:t></w:t>
                        </w:r>
                        <w:r>
                          <w:rPr>
                            <w:sz w:val="23"/>
                          </w:rPr>
                          <w:t>1,8</w:t>
                        </w:r>
                        <w:r>
                          <w:rPr>
                            <w:rFonts w:ascii="Symbol" w:hAnsi="Symbol"/>
                            <w:sz w:val="23"/>
                          </w:rPr>
                          <w:t></w:t>
                        </w:r>
                        <w:r>
                          <w:rPr>
                            <w:sz w:val="23"/>
                          </w:rPr>
                          <w:t>50</w:t>
                        </w:r>
                        <w:r>
                          <w:rPr>
                            <w:spacing w:val="5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3"/>
                          </w:rPr>
                          <w:t></w:t>
                        </w:r>
                        <w:r>
                          <w:rPr>
                            <w:spacing w:val="-1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90</w:t>
                        </w:r>
                      </w:p>
                      <w:p w:rsidR="00AB0971" w:rsidRDefault="00DE5A80">
                        <w:pPr>
                          <w:pStyle w:val="TableParagraph"/>
                          <w:spacing w:line="186" w:lineRule="exact"/>
                          <w:ind w:left="172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>20)</w:t>
                        </w:r>
                      </w:p>
                      <w:p w:rsidR="00AB0971" w:rsidRDefault="00DE5A80">
                        <w:pPr>
                          <w:pStyle w:val="TableParagraph"/>
                          <w:tabs>
                            <w:tab w:val="left" w:pos="6053"/>
                            <w:tab w:val="left" w:pos="6734"/>
                          </w:tabs>
                          <w:spacing w:before="71" w:line="229" w:lineRule="exact"/>
                          <w:ind w:left="532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</w:t>
                        </w:r>
                        <w:r>
                          <w:rPr>
                            <w:sz w:val="14"/>
                          </w:rPr>
                          <w:tab/>
                        </w:r>
                        <w:proofErr w:type="gramStart"/>
                        <w:r>
                          <w:rPr>
                            <w:sz w:val="14"/>
                          </w:rPr>
                          <w:t>о</w:t>
                        </w:r>
                        <w:proofErr w:type="gramEnd"/>
                        <w:r>
                          <w:rPr>
                            <w:sz w:val="14"/>
                          </w:rPr>
                          <w:tab/>
                          <w:t xml:space="preserve">о        </w:t>
                        </w:r>
                        <w:r>
                          <w:rPr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24"/>
                          </w:rPr>
                          <w:t>9</w:t>
                        </w:r>
                        <w:r>
                          <w:rPr>
                            <w:position w:val="15"/>
                            <w:sz w:val="14"/>
                          </w:rPr>
                          <w:t>о</w:t>
                        </w:r>
                        <w:r>
                          <w:rPr>
                            <w:spacing w:val="-23"/>
                            <w:position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24"/>
                          </w:rPr>
                          <w:t xml:space="preserve">F         </w:t>
                        </w:r>
                        <w:r>
                          <w:rPr>
                            <w:spacing w:val="2"/>
                            <w:position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</w:t>
                        </w:r>
                      </w:p>
                      <w:p w:rsidR="00AB0971" w:rsidRDefault="00DE5A8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spacing w:line="168" w:lineRule="exact"/>
                          <w:ind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 °C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 примерно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°F, поэтому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65</w:t>
                        </w:r>
                        <w:proofErr w:type="gramStart"/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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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65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24"/>
                          </w:rPr>
                          <w:t>C</w:t>
                        </w:r>
                        <w:r>
                          <w:rPr>
                            <w:rFonts w:ascii="Symbol" w:hAnsi="Symbol"/>
                            <w:spacing w:val="11"/>
                            <w:sz w:val="24"/>
                          </w:rPr>
                          <w:t>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   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</w:t>
                        </w:r>
                        <w:r>
                          <w:rPr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149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</w:t>
                        </w:r>
                      </w:p>
                      <w:p w:rsidR="00AB0971" w:rsidRDefault="00DE5A80">
                        <w:pPr>
                          <w:pStyle w:val="TableParagraph"/>
                          <w:spacing w:line="231" w:lineRule="exact"/>
                          <w:ind w:left="0" w:right="2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z w:val="24"/>
                            <w:vertAlign w:val="superscript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C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</w:p>
                      <w:p w:rsidR="00AB0971" w:rsidRDefault="00DE5A80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другая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формулировка</w:t>
                        </w:r>
                        <w:r>
                          <w:rPr>
                            <w:b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рассуждений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отклонение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числовых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ответов</w:t>
                        </w:r>
                        <w:r>
                          <w:rPr>
                            <w:b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из-за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выбора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иных опорных точек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соотнесении шкал.</w:t>
                        </w:r>
                      </w:p>
                      <w:p w:rsidR="00AB0971" w:rsidRDefault="00DE5A80">
                        <w:pPr>
                          <w:pStyle w:val="TableParagraph"/>
                          <w:spacing w:line="281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Ответ: </w:t>
                        </w:r>
                        <w:r>
                          <w:rPr>
                            <w:sz w:val="24"/>
                          </w:rPr>
                          <w:t>1)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i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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noProof/>
                            <w:spacing w:val="-16"/>
                            <w:w w:val="105"/>
                            <w:position w:val="-5"/>
                            <w:sz w:val="24"/>
                            <w:lang w:eastAsia="ru-RU"/>
                          </w:rPr>
                          <w:drawing>
                            <wp:inline distT="0" distB="0" distL="0" distR="0">
                              <wp:extent cx="170745" cy="188170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0745" cy="188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4"/>
                          </w:rPr>
                          <w:t>; 2) 90°F; 3)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149°F</w:t>
                        </w:r>
                      </w:p>
                    </w:tc>
                  </w:tr>
                  <w:tr w:rsidR="00AB0971">
                    <w:trPr>
                      <w:trHeight w:val="275"/>
                    </w:trPr>
                    <w:tc>
                      <w:tcPr>
                        <w:tcW w:w="8875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3084" w:right="30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79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100" w:righ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AB0971">
                    <w:trPr>
                      <w:trHeight w:val="3864"/>
                    </w:trPr>
                    <w:tc>
                      <w:tcPr>
                        <w:tcW w:w="8875" w:type="dxa"/>
                      </w:tcPr>
                      <w:p w:rsidR="00AB0971" w:rsidRDefault="00DE5A80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AB0971" w:rsidRDefault="00DE5A8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8"/>
                          </w:tabs>
                          <w:ind w:right="9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 положения теории, физические законы, закономерности, формулы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т.п.,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</w:t>
                        </w:r>
                        <w:r>
                          <w:rPr>
                            <w:spacing w:val="4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которых</w:t>
                        </w:r>
                        <w:r>
                          <w:rPr>
                            <w:spacing w:val="3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необходимо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выбранным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 данном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определение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показаний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цены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деления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прибора;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продемонстрировано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умение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определять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величину при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её прямом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измерении</w:t>
                        </w:r>
                        <w:r>
                          <w:rPr>
                            <w:sz w:val="24"/>
                          </w:rPr>
                          <w:t>);</w:t>
                        </w:r>
                      </w:p>
                      <w:p w:rsidR="00AB0971" w:rsidRDefault="00DE5A8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ind w:right="9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z w:val="24"/>
                          </w:rPr>
                          <w:t>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AB0971" w:rsidRDefault="00DE5A8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23"/>
                          </w:tabs>
                          <w:spacing w:line="270" w:lineRule="atLeast"/>
                          <w:ind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AB0971" w:rsidRDefault="00DE5A80">
                        <w:pPr>
                          <w:pStyle w:val="TableParagraph"/>
                          <w:spacing w:line="27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AB0971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AB0971" w:rsidRDefault="00DE5A80">
                        <w:pPr>
                          <w:pStyle w:val="TableParagraph"/>
                          <w:spacing w:line="273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AB0971" w:rsidRDefault="00DE5A80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AB0971" w:rsidRDefault="00DE5A80">
                        <w:pPr>
                          <w:pStyle w:val="TableParagraph"/>
                          <w:spacing w:line="27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AB0971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AB0971" w:rsidRDefault="00DE5A80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 пункта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AB0971" w:rsidRDefault="00DE5A80">
                        <w:pPr>
                          <w:pStyle w:val="TableParagraph"/>
                          <w:spacing w:line="274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B0971">
                    <w:trPr>
                      <w:trHeight w:val="552"/>
                    </w:trPr>
                    <w:tc>
                      <w:tcPr>
                        <w:tcW w:w="8875" w:type="dxa"/>
                      </w:tcPr>
                      <w:p w:rsidR="00AB0971" w:rsidRDefault="00DE5A80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AB0971" w:rsidRDefault="00DE5A80">
                        <w:pPr>
                          <w:pStyle w:val="TableParagraph"/>
                          <w:spacing w:line="27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AB0971">
                    <w:trPr>
                      <w:trHeight w:val="275"/>
                    </w:trPr>
                    <w:tc>
                      <w:tcPr>
                        <w:tcW w:w="8875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AB0971" w:rsidRDefault="00DE5A80">
                        <w:pPr>
                          <w:pStyle w:val="TableParagraph"/>
                          <w:spacing w:line="256" w:lineRule="exact"/>
                          <w:ind w:left="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AB0971" w:rsidRDefault="00AB097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AB0971" w:rsidRDefault="00DE5A80">
      <w:pPr>
        <w:pStyle w:val="Heading1"/>
        <w:ind w:left="215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4227934</wp:posOffset>
            </wp:positionH>
            <wp:positionV relativeFrom="paragraph">
              <wp:posOffset>130209</wp:posOffset>
            </wp:positionV>
            <wp:extent cx="170745" cy="18817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45" cy="18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967">
        <w:t>10</w:t>
      </w:r>
    </w:p>
    <w:p w:rsidR="00AB0971" w:rsidRDefault="00AB0971">
      <w:pPr>
        <w:spacing w:line="177" w:lineRule="exact"/>
        <w:ind w:left="104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8"/>
        </w:rPr>
      </w:pPr>
      <w:r w:rsidRPr="00AB0971">
        <w:pict>
          <v:shape id="_x0000_s1030" style="position:absolute;margin-left:156.3pt;margin-top:26.4pt;width:50.65pt;height:.1pt;z-index:-15726592;mso-wrap-distance-left:0;mso-wrap-distance-right:0;mso-position-horizontal-relative:page" coordorigin="3126,528" coordsize="1013,0" path="m3126,528r1012,e" filled="f" strokeweight=".20878mm">
            <v:path arrowok="t"/>
            <w10:wrap type="topAndBottom" anchorx="page"/>
          </v:shape>
        </w:pict>
      </w:r>
      <w:r w:rsidRPr="00AB0971">
        <w:pict>
          <v:group id="_x0000_s1027" style="position:absolute;margin-left:438.05pt;margin-top:18.05pt;width:103.75pt;height:14.6pt;z-index:-15726080;mso-wrap-distance-left:0;mso-wrap-distance-right:0;mso-position-horizontal-relative:page" coordorigin="8761,361" coordsize="2075,2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60;top:361;width:2075;height:292">
              <v:imagedata r:id="rId10" o:title=""/>
            </v:shape>
            <v:shape id="_x0000_s1028" type="#_x0000_t75" style="position:absolute;left:9869;top:361;width:966;height:292">
              <v:imagedata r:id="rId11" o:title=""/>
            </v:shape>
            <w10:wrap type="topAndBottom" anchorx="page"/>
          </v:group>
        </w:pict>
      </w: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spacing w:before="6"/>
        <w:rPr>
          <w:sz w:val="23"/>
        </w:rPr>
      </w:pPr>
      <w:r w:rsidRPr="00AB0971">
        <w:pict>
          <v:shape id="_x0000_s1026" style="position:absolute;margin-left:426.3pt;margin-top:15.8pt;width:18.75pt;height:.1pt;z-index:-15725568;mso-wrap-distance-left:0;mso-wrap-distance-right:0;mso-position-horizontal-relative:page" coordorigin="8526,316" coordsize="375,0" path="m8526,316r374,e" filled="f" strokeweight=".20878mm">
            <v:path arrowok="t"/>
            <w10:wrap type="topAndBottom" anchorx="page"/>
          </v:shape>
        </w:pict>
      </w: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rPr>
          <w:sz w:val="20"/>
        </w:rPr>
      </w:pPr>
    </w:p>
    <w:p w:rsidR="00AB0971" w:rsidRDefault="00AB0971">
      <w:pPr>
        <w:pStyle w:val="a3"/>
        <w:spacing w:before="8"/>
        <w:rPr>
          <w:sz w:val="21"/>
        </w:rPr>
      </w:pPr>
    </w:p>
    <w:p w:rsidR="00AB0971" w:rsidRDefault="00DE5A80">
      <w:pPr>
        <w:pStyle w:val="Heading2"/>
        <w:ind w:left="3271"/>
      </w:pPr>
      <w:r>
        <w:t>Система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</w:t>
      </w:r>
    </w:p>
    <w:p w:rsidR="00AB0971" w:rsidRDefault="00AB0971">
      <w:pPr>
        <w:pStyle w:val="a3"/>
        <w:spacing w:before="10"/>
        <w:rPr>
          <w:b/>
          <w:sz w:val="23"/>
        </w:rPr>
      </w:pPr>
    </w:p>
    <w:p w:rsidR="00AB0971" w:rsidRDefault="00DE5A80">
      <w:pPr>
        <w:pStyle w:val="a3"/>
        <w:ind w:left="3315"/>
      </w:pPr>
      <w:r>
        <w:t>Максимальный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2"/>
        </w:rPr>
        <w:t xml:space="preserve"> </w:t>
      </w:r>
      <w:r>
        <w:rPr>
          <w:b/>
        </w:rPr>
        <w:t>1</w:t>
      </w:r>
      <w:r w:rsidR="009A1967">
        <w:rPr>
          <w:b/>
        </w:rPr>
        <w:t>7</w:t>
      </w:r>
      <w:r>
        <w:t>.</w:t>
      </w:r>
    </w:p>
    <w:p w:rsidR="00AB0971" w:rsidRDefault="00AB0971">
      <w:pPr>
        <w:pStyle w:val="a3"/>
        <w:spacing w:before="10"/>
        <w:rPr>
          <w:sz w:val="23"/>
        </w:rPr>
      </w:pPr>
    </w:p>
    <w:p w:rsidR="00AB0971" w:rsidRDefault="00DE5A80">
      <w:pPr>
        <w:spacing w:before="1"/>
        <w:ind w:left="2224"/>
        <w:rPr>
          <w:i/>
          <w:sz w:val="24"/>
        </w:rPr>
      </w:pPr>
      <w:r>
        <w:rPr>
          <w:i/>
          <w:sz w:val="24"/>
        </w:rPr>
        <w:t>Рекомендуемая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p w:rsidR="00AB0971" w:rsidRDefault="00AB0971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9"/>
        <w:gridCol w:w="1475"/>
        <w:gridCol w:w="1474"/>
        <w:gridCol w:w="1474"/>
        <w:gridCol w:w="1473"/>
      </w:tblGrid>
      <w:tr w:rsidR="00AB0971">
        <w:trPr>
          <w:trHeight w:val="275"/>
        </w:trPr>
        <w:tc>
          <w:tcPr>
            <w:tcW w:w="3959" w:type="dxa"/>
          </w:tcPr>
          <w:p w:rsidR="00AB0971" w:rsidRDefault="00DE5A80">
            <w:pPr>
              <w:pStyle w:val="TableParagraph"/>
              <w:spacing w:line="256" w:lineRule="exact"/>
              <w:ind w:left="141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475" w:type="dxa"/>
          </w:tcPr>
          <w:p w:rsidR="00AB0971" w:rsidRDefault="00DE5A80">
            <w:pPr>
              <w:pStyle w:val="TableParagraph"/>
              <w:spacing w:line="256" w:lineRule="exact"/>
              <w:ind w:left="536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74" w:type="dxa"/>
          </w:tcPr>
          <w:p w:rsidR="00AB0971" w:rsidRDefault="00DE5A80">
            <w:pPr>
              <w:pStyle w:val="TableParagraph"/>
              <w:spacing w:line="256" w:lineRule="exact"/>
              <w:ind w:left="474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4" w:type="dxa"/>
          </w:tcPr>
          <w:p w:rsidR="00AB0971" w:rsidRDefault="00DE5A80">
            <w:pPr>
              <w:pStyle w:val="TableParagraph"/>
              <w:spacing w:line="256" w:lineRule="exact"/>
              <w:ind w:left="474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73" w:type="dxa"/>
          </w:tcPr>
          <w:p w:rsidR="00AB0971" w:rsidRDefault="00DE5A80">
            <w:pPr>
              <w:pStyle w:val="TableParagraph"/>
              <w:spacing w:line="256" w:lineRule="exact"/>
              <w:ind w:left="414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AB0971">
        <w:trPr>
          <w:trHeight w:val="276"/>
        </w:trPr>
        <w:tc>
          <w:tcPr>
            <w:tcW w:w="3959" w:type="dxa"/>
          </w:tcPr>
          <w:p w:rsidR="00AB0971" w:rsidRDefault="00DE5A80">
            <w:pPr>
              <w:pStyle w:val="TableParagraph"/>
              <w:spacing w:line="257" w:lineRule="exact"/>
              <w:ind w:left="14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75" w:type="dxa"/>
          </w:tcPr>
          <w:p w:rsidR="00AB0971" w:rsidRDefault="00DE5A80">
            <w:pPr>
              <w:pStyle w:val="TableParagraph"/>
              <w:spacing w:line="257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0–4</w:t>
            </w:r>
          </w:p>
        </w:tc>
        <w:tc>
          <w:tcPr>
            <w:tcW w:w="1474" w:type="dxa"/>
          </w:tcPr>
          <w:p w:rsidR="00AB0971" w:rsidRDefault="00DE5A80">
            <w:pPr>
              <w:pStyle w:val="TableParagraph"/>
              <w:spacing w:line="257" w:lineRule="exact"/>
              <w:ind w:left="474" w:right="468"/>
              <w:rPr>
                <w:sz w:val="24"/>
              </w:rPr>
            </w:pPr>
            <w:r>
              <w:rPr>
                <w:sz w:val="24"/>
              </w:rPr>
              <w:t>5–7</w:t>
            </w:r>
          </w:p>
        </w:tc>
        <w:tc>
          <w:tcPr>
            <w:tcW w:w="1474" w:type="dxa"/>
          </w:tcPr>
          <w:p w:rsidR="00AB0971" w:rsidRDefault="00DE5A80">
            <w:pPr>
              <w:pStyle w:val="TableParagraph"/>
              <w:spacing w:line="257" w:lineRule="exact"/>
              <w:ind w:left="474" w:right="469"/>
              <w:rPr>
                <w:sz w:val="24"/>
              </w:rPr>
            </w:pPr>
            <w:r>
              <w:rPr>
                <w:sz w:val="24"/>
              </w:rPr>
              <w:t>8–10</w:t>
            </w:r>
          </w:p>
        </w:tc>
        <w:tc>
          <w:tcPr>
            <w:tcW w:w="1473" w:type="dxa"/>
          </w:tcPr>
          <w:p w:rsidR="00AB0971" w:rsidRDefault="00DE5A80" w:rsidP="009A1967">
            <w:pPr>
              <w:pStyle w:val="TableParagraph"/>
              <w:spacing w:line="257" w:lineRule="exact"/>
              <w:ind w:left="414" w:right="409"/>
              <w:rPr>
                <w:sz w:val="24"/>
              </w:rPr>
            </w:pPr>
            <w:r>
              <w:rPr>
                <w:sz w:val="24"/>
              </w:rPr>
              <w:t>11–1</w:t>
            </w:r>
            <w:r w:rsidR="009A1967">
              <w:rPr>
                <w:sz w:val="24"/>
              </w:rPr>
              <w:t>7</w:t>
            </w:r>
          </w:p>
        </w:tc>
      </w:tr>
    </w:tbl>
    <w:p w:rsidR="00DE5A80" w:rsidRDefault="00DE5A80"/>
    <w:sectPr w:rsidR="00DE5A80" w:rsidSect="00AB0971">
      <w:pgSz w:w="11910" w:h="16840"/>
      <w:pgMar w:top="1540" w:right="520" w:bottom="600" w:left="520" w:header="413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80" w:rsidRDefault="00DE5A80" w:rsidP="00AB0971">
      <w:r>
        <w:separator/>
      </w:r>
    </w:p>
  </w:endnote>
  <w:endnote w:type="continuationSeparator" w:id="0">
    <w:p w:rsidR="00DE5A80" w:rsidRDefault="00DE5A80" w:rsidP="00AB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71" w:rsidRDefault="00AB0971">
    <w:pPr>
      <w:pStyle w:val="a3"/>
      <w:spacing w:line="14" w:lineRule="auto"/>
      <w:rPr>
        <w:sz w:val="20"/>
      </w:rPr>
    </w:pPr>
    <w:r w:rsidRPr="00AB09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pt;margin-top:810.65pt;width:295.7pt;height:13.05pt;z-index:-15962112;mso-position-horizontal-relative:page;mso-position-vertical-relative:page" filled="f" stroked="f">
          <v:textbox inset="0,0,0,0">
            <w:txbxContent>
              <w:p w:rsidR="00AB0971" w:rsidRDefault="00AB0971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80" w:rsidRDefault="00DE5A80" w:rsidP="00AB0971">
      <w:r>
        <w:separator/>
      </w:r>
    </w:p>
  </w:footnote>
  <w:footnote w:type="continuationSeparator" w:id="0">
    <w:p w:rsidR="00DE5A80" w:rsidRDefault="00DE5A80" w:rsidP="00AB0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71" w:rsidRDefault="00AB0971">
    <w:pPr>
      <w:pStyle w:val="a3"/>
      <w:spacing w:line="14" w:lineRule="auto"/>
      <w:rPr>
        <w:sz w:val="20"/>
      </w:rPr>
    </w:pPr>
    <w:r w:rsidRPr="00AB09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5pt;margin-top:19.65pt;width:155.85pt;height:14.15pt;z-index:-15963136;mso-position-horizontal-relative:page;mso-position-vertical-relative:page" filled="f" stroked="f">
          <v:textbox inset="0,0,0,0">
            <w:txbxContent>
              <w:p w:rsidR="00AB0971" w:rsidRDefault="00AB0971" w:rsidP="009A1967">
                <w:pPr>
                  <w:spacing w:before="10"/>
                </w:pPr>
              </w:p>
            </w:txbxContent>
          </v:textbox>
          <w10:wrap anchorx="page" anchory="page"/>
        </v:shape>
      </w:pict>
    </w:r>
    <w:r w:rsidRPr="00AB0971">
      <w:pict>
        <v:shape id="_x0000_s2050" type="#_x0000_t202" style="position:absolute;margin-left:544.8pt;margin-top:20.55pt;width:11pt;height:13.05pt;z-index:-15962624;mso-position-horizontal-relative:page;mso-position-vertical-relative:page" filled="f" stroked="f">
          <v:textbox inset="0,0,0,0">
            <w:txbxContent>
              <w:p w:rsidR="00AB0971" w:rsidRDefault="00AB0971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E5A80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1967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77A"/>
    <w:multiLevelType w:val="hybridMultilevel"/>
    <w:tmpl w:val="B9AC900C"/>
    <w:lvl w:ilvl="0" w:tplc="8436B394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E07836">
      <w:numFmt w:val="bullet"/>
      <w:lvlText w:val="•"/>
      <w:lvlJc w:val="left"/>
      <w:pPr>
        <w:ind w:left="1308" w:hanging="261"/>
      </w:pPr>
      <w:rPr>
        <w:rFonts w:hint="default"/>
        <w:lang w:val="ru-RU" w:eastAsia="en-US" w:bidi="ar-SA"/>
      </w:rPr>
    </w:lvl>
    <w:lvl w:ilvl="2" w:tplc="3362B414">
      <w:numFmt w:val="bullet"/>
      <w:lvlText w:val="•"/>
      <w:lvlJc w:val="left"/>
      <w:pPr>
        <w:ind w:left="2256" w:hanging="261"/>
      </w:pPr>
      <w:rPr>
        <w:rFonts w:hint="default"/>
        <w:lang w:val="ru-RU" w:eastAsia="en-US" w:bidi="ar-SA"/>
      </w:rPr>
    </w:lvl>
    <w:lvl w:ilvl="3" w:tplc="DD78C860">
      <w:numFmt w:val="bullet"/>
      <w:lvlText w:val="•"/>
      <w:lvlJc w:val="left"/>
      <w:pPr>
        <w:ind w:left="3205" w:hanging="261"/>
      </w:pPr>
      <w:rPr>
        <w:rFonts w:hint="default"/>
        <w:lang w:val="ru-RU" w:eastAsia="en-US" w:bidi="ar-SA"/>
      </w:rPr>
    </w:lvl>
    <w:lvl w:ilvl="4" w:tplc="96723C1A">
      <w:numFmt w:val="bullet"/>
      <w:lvlText w:val="•"/>
      <w:lvlJc w:val="left"/>
      <w:pPr>
        <w:ind w:left="4153" w:hanging="261"/>
      </w:pPr>
      <w:rPr>
        <w:rFonts w:hint="default"/>
        <w:lang w:val="ru-RU" w:eastAsia="en-US" w:bidi="ar-SA"/>
      </w:rPr>
    </w:lvl>
    <w:lvl w:ilvl="5" w:tplc="3F7E27D8">
      <w:numFmt w:val="bullet"/>
      <w:lvlText w:val="•"/>
      <w:lvlJc w:val="left"/>
      <w:pPr>
        <w:ind w:left="5102" w:hanging="261"/>
      </w:pPr>
      <w:rPr>
        <w:rFonts w:hint="default"/>
        <w:lang w:val="ru-RU" w:eastAsia="en-US" w:bidi="ar-SA"/>
      </w:rPr>
    </w:lvl>
    <w:lvl w:ilvl="6" w:tplc="D8443370">
      <w:numFmt w:val="bullet"/>
      <w:lvlText w:val="•"/>
      <w:lvlJc w:val="left"/>
      <w:pPr>
        <w:ind w:left="6050" w:hanging="261"/>
      </w:pPr>
      <w:rPr>
        <w:rFonts w:hint="default"/>
        <w:lang w:val="ru-RU" w:eastAsia="en-US" w:bidi="ar-SA"/>
      </w:rPr>
    </w:lvl>
    <w:lvl w:ilvl="7" w:tplc="C60E9074">
      <w:numFmt w:val="bullet"/>
      <w:lvlText w:val="•"/>
      <w:lvlJc w:val="left"/>
      <w:pPr>
        <w:ind w:left="6998" w:hanging="261"/>
      </w:pPr>
      <w:rPr>
        <w:rFonts w:hint="default"/>
        <w:lang w:val="ru-RU" w:eastAsia="en-US" w:bidi="ar-SA"/>
      </w:rPr>
    </w:lvl>
    <w:lvl w:ilvl="8" w:tplc="447832CC">
      <w:numFmt w:val="bullet"/>
      <w:lvlText w:val="•"/>
      <w:lvlJc w:val="left"/>
      <w:pPr>
        <w:ind w:left="7947" w:hanging="261"/>
      </w:pPr>
      <w:rPr>
        <w:rFonts w:hint="default"/>
        <w:lang w:val="ru-RU" w:eastAsia="en-US" w:bidi="ar-SA"/>
      </w:rPr>
    </w:lvl>
  </w:abstractNum>
  <w:abstractNum w:abstractNumId="1">
    <w:nsid w:val="16043F85"/>
    <w:multiLevelType w:val="hybridMultilevel"/>
    <w:tmpl w:val="20886606"/>
    <w:lvl w:ilvl="0" w:tplc="4A76FBBA">
      <w:start w:val="1"/>
      <w:numFmt w:val="upperRoman"/>
      <w:lvlText w:val="%1)"/>
      <w:lvlJc w:val="left"/>
      <w:pPr>
        <w:ind w:left="107" w:hanging="2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AC5818">
      <w:numFmt w:val="bullet"/>
      <w:lvlText w:val="•"/>
      <w:lvlJc w:val="left"/>
      <w:pPr>
        <w:ind w:left="976" w:hanging="222"/>
      </w:pPr>
      <w:rPr>
        <w:rFonts w:hint="default"/>
        <w:lang w:val="ru-RU" w:eastAsia="en-US" w:bidi="ar-SA"/>
      </w:rPr>
    </w:lvl>
    <w:lvl w:ilvl="2" w:tplc="1842E008">
      <w:numFmt w:val="bullet"/>
      <w:lvlText w:val="•"/>
      <w:lvlJc w:val="left"/>
      <w:pPr>
        <w:ind w:left="1852" w:hanging="222"/>
      </w:pPr>
      <w:rPr>
        <w:rFonts w:hint="default"/>
        <w:lang w:val="ru-RU" w:eastAsia="en-US" w:bidi="ar-SA"/>
      </w:rPr>
    </w:lvl>
    <w:lvl w:ilvl="3" w:tplc="0DF4C768">
      <w:numFmt w:val="bullet"/>
      <w:lvlText w:val="•"/>
      <w:lvlJc w:val="left"/>
      <w:pPr>
        <w:ind w:left="2728" w:hanging="222"/>
      </w:pPr>
      <w:rPr>
        <w:rFonts w:hint="default"/>
        <w:lang w:val="ru-RU" w:eastAsia="en-US" w:bidi="ar-SA"/>
      </w:rPr>
    </w:lvl>
    <w:lvl w:ilvl="4" w:tplc="744ABA5C">
      <w:numFmt w:val="bullet"/>
      <w:lvlText w:val="•"/>
      <w:lvlJc w:val="left"/>
      <w:pPr>
        <w:ind w:left="3604" w:hanging="222"/>
      </w:pPr>
      <w:rPr>
        <w:rFonts w:hint="default"/>
        <w:lang w:val="ru-RU" w:eastAsia="en-US" w:bidi="ar-SA"/>
      </w:rPr>
    </w:lvl>
    <w:lvl w:ilvl="5" w:tplc="0B4A51CA">
      <w:numFmt w:val="bullet"/>
      <w:lvlText w:val="•"/>
      <w:lvlJc w:val="left"/>
      <w:pPr>
        <w:ind w:left="4481" w:hanging="222"/>
      </w:pPr>
      <w:rPr>
        <w:rFonts w:hint="default"/>
        <w:lang w:val="ru-RU" w:eastAsia="en-US" w:bidi="ar-SA"/>
      </w:rPr>
    </w:lvl>
    <w:lvl w:ilvl="6" w:tplc="0E66D602">
      <w:numFmt w:val="bullet"/>
      <w:lvlText w:val="•"/>
      <w:lvlJc w:val="left"/>
      <w:pPr>
        <w:ind w:left="5357" w:hanging="222"/>
      </w:pPr>
      <w:rPr>
        <w:rFonts w:hint="default"/>
        <w:lang w:val="ru-RU" w:eastAsia="en-US" w:bidi="ar-SA"/>
      </w:rPr>
    </w:lvl>
    <w:lvl w:ilvl="7" w:tplc="8F5C2140">
      <w:numFmt w:val="bullet"/>
      <w:lvlText w:val="•"/>
      <w:lvlJc w:val="left"/>
      <w:pPr>
        <w:ind w:left="6233" w:hanging="222"/>
      </w:pPr>
      <w:rPr>
        <w:rFonts w:hint="default"/>
        <w:lang w:val="ru-RU" w:eastAsia="en-US" w:bidi="ar-SA"/>
      </w:rPr>
    </w:lvl>
    <w:lvl w:ilvl="8" w:tplc="027EDF10">
      <w:numFmt w:val="bullet"/>
      <w:lvlText w:val="•"/>
      <w:lvlJc w:val="left"/>
      <w:pPr>
        <w:ind w:left="7109" w:hanging="222"/>
      </w:pPr>
      <w:rPr>
        <w:rFonts w:hint="default"/>
        <w:lang w:val="ru-RU" w:eastAsia="en-US" w:bidi="ar-SA"/>
      </w:rPr>
    </w:lvl>
  </w:abstractNum>
  <w:abstractNum w:abstractNumId="2">
    <w:nsid w:val="31DC0DA9"/>
    <w:multiLevelType w:val="hybridMultilevel"/>
    <w:tmpl w:val="8FA6592C"/>
    <w:lvl w:ilvl="0" w:tplc="864C8872">
      <w:start w:val="1"/>
      <w:numFmt w:val="upperRoman"/>
      <w:lvlText w:val="%1)"/>
      <w:lvlJc w:val="left"/>
      <w:pPr>
        <w:ind w:left="107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702322">
      <w:numFmt w:val="bullet"/>
      <w:lvlText w:val="•"/>
      <w:lvlJc w:val="left"/>
      <w:pPr>
        <w:ind w:left="976" w:hanging="270"/>
      </w:pPr>
      <w:rPr>
        <w:rFonts w:hint="default"/>
        <w:lang w:val="ru-RU" w:eastAsia="en-US" w:bidi="ar-SA"/>
      </w:rPr>
    </w:lvl>
    <w:lvl w:ilvl="2" w:tplc="25301C16">
      <w:numFmt w:val="bullet"/>
      <w:lvlText w:val="•"/>
      <w:lvlJc w:val="left"/>
      <w:pPr>
        <w:ind w:left="1853" w:hanging="270"/>
      </w:pPr>
      <w:rPr>
        <w:rFonts w:hint="default"/>
        <w:lang w:val="ru-RU" w:eastAsia="en-US" w:bidi="ar-SA"/>
      </w:rPr>
    </w:lvl>
    <w:lvl w:ilvl="3" w:tplc="DC240D28">
      <w:numFmt w:val="bullet"/>
      <w:lvlText w:val="•"/>
      <w:lvlJc w:val="left"/>
      <w:pPr>
        <w:ind w:left="2729" w:hanging="270"/>
      </w:pPr>
      <w:rPr>
        <w:rFonts w:hint="default"/>
        <w:lang w:val="ru-RU" w:eastAsia="en-US" w:bidi="ar-SA"/>
      </w:rPr>
    </w:lvl>
    <w:lvl w:ilvl="4" w:tplc="2D80070C">
      <w:numFmt w:val="bullet"/>
      <w:lvlText w:val="•"/>
      <w:lvlJc w:val="left"/>
      <w:pPr>
        <w:ind w:left="3606" w:hanging="270"/>
      </w:pPr>
      <w:rPr>
        <w:rFonts w:hint="default"/>
        <w:lang w:val="ru-RU" w:eastAsia="en-US" w:bidi="ar-SA"/>
      </w:rPr>
    </w:lvl>
    <w:lvl w:ilvl="5" w:tplc="D640FFD4">
      <w:numFmt w:val="bullet"/>
      <w:lvlText w:val="•"/>
      <w:lvlJc w:val="left"/>
      <w:pPr>
        <w:ind w:left="4482" w:hanging="270"/>
      </w:pPr>
      <w:rPr>
        <w:rFonts w:hint="default"/>
        <w:lang w:val="ru-RU" w:eastAsia="en-US" w:bidi="ar-SA"/>
      </w:rPr>
    </w:lvl>
    <w:lvl w:ilvl="6" w:tplc="1C425C06">
      <w:numFmt w:val="bullet"/>
      <w:lvlText w:val="•"/>
      <w:lvlJc w:val="left"/>
      <w:pPr>
        <w:ind w:left="5359" w:hanging="270"/>
      </w:pPr>
      <w:rPr>
        <w:rFonts w:hint="default"/>
        <w:lang w:val="ru-RU" w:eastAsia="en-US" w:bidi="ar-SA"/>
      </w:rPr>
    </w:lvl>
    <w:lvl w:ilvl="7" w:tplc="BDE8F6AA">
      <w:numFmt w:val="bullet"/>
      <w:lvlText w:val="•"/>
      <w:lvlJc w:val="left"/>
      <w:pPr>
        <w:ind w:left="6235" w:hanging="270"/>
      </w:pPr>
      <w:rPr>
        <w:rFonts w:hint="default"/>
        <w:lang w:val="ru-RU" w:eastAsia="en-US" w:bidi="ar-SA"/>
      </w:rPr>
    </w:lvl>
    <w:lvl w:ilvl="8" w:tplc="64BC1A02">
      <w:numFmt w:val="bullet"/>
      <w:lvlText w:val="•"/>
      <w:lvlJc w:val="left"/>
      <w:pPr>
        <w:ind w:left="7112" w:hanging="270"/>
      </w:pPr>
      <w:rPr>
        <w:rFonts w:hint="default"/>
        <w:lang w:val="ru-RU" w:eastAsia="en-US" w:bidi="ar-SA"/>
      </w:rPr>
    </w:lvl>
  </w:abstractNum>
  <w:abstractNum w:abstractNumId="3">
    <w:nsid w:val="737767B6"/>
    <w:multiLevelType w:val="hybridMultilevel"/>
    <w:tmpl w:val="15522D4A"/>
    <w:lvl w:ilvl="0" w:tplc="D4D6D456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1E552C">
      <w:numFmt w:val="bullet"/>
      <w:lvlText w:val="•"/>
      <w:lvlJc w:val="left"/>
      <w:pPr>
        <w:ind w:left="1308" w:hanging="261"/>
      </w:pPr>
      <w:rPr>
        <w:rFonts w:hint="default"/>
        <w:lang w:val="ru-RU" w:eastAsia="en-US" w:bidi="ar-SA"/>
      </w:rPr>
    </w:lvl>
    <w:lvl w:ilvl="2" w:tplc="E092E234">
      <w:numFmt w:val="bullet"/>
      <w:lvlText w:val="•"/>
      <w:lvlJc w:val="left"/>
      <w:pPr>
        <w:ind w:left="2257" w:hanging="261"/>
      </w:pPr>
      <w:rPr>
        <w:rFonts w:hint="default"/>
        <w:lang w:val="ru-RU" w:eastAsia="en-US" w:bidi="ar-SA"/>
      </w:rPr>
    </w:lvl>
    <w:lvl w:ilvl="3" w:tplc="A13E580A">
      <w:numFmt w:val="bullet"/>
      <w:lvlText w:val="•"/>
      <w:lvlJc w:val="left"/>
      <w:pPr>
        <w:ind w:left="3205" w:hanging="261"/>
      </w:pPr>
      <w:rPr>
        <w:rFonts w:hint="default"/>
        <w:lang w:val="ru-RU" w:eastAsia="en-US" w:bidi="ar-SA"/>
      </w:rPr>
    </w:lvl>
    <w:lvl w:ilvl="4" w:tplc="D9E4B67A">
      <w:numFmt w:val="bullet"/>
      <w:lvlText w:val="•"/>
      <w:lvlJc w:val="left"/>
      <w:pPr>
        <w:ind w:left="4154" w:hanging="261"/>
      </w:pPr>
      <w:rPr>
        <w:rFonts w:hint="default"/>
        <w:lang w:val="ru-RU" w:eastAsia="en-US" w:bidi="ar-SA"/>
      </w:rPr>
    </w:lvl>
    <w:lvl w:ilvl="5" w:tplc="EAB6D0AE">
      <w:numFmt w:val="bullet"/>
      <w:lvlText w:val="•"/>
      <w:lvlJc w:val="left"/>
      <w:pPr>
        <w:ind w:left="5102" w:hanging="261"/>
      </w:pPr>
      <w:rPr>
        <w:rFonts w:hint="default"/>
        <w:lang w:val="ru-RU" w:eastAsia="en-US" w:bidi="ar-SA"/>
      </w:rPr>
    </w:lvl>
    <w:lvl w:ilvl="6" w:tplc="641261E8">
      <w:numFmt w:val="bullet"/>
      <w:lvlText w:val="•"/>
      <w:lvlJc w:val="left"/>
      <w:pPr>
        <w:ind w:left="6051" w:hanging="261"/>
      </w:pPr>
      <w:rPr>
        <w:rFonts w:hint="default"/>
        <w:lang w:val="ru-RU" w:eastAsia="en-US" w:bidi="ar-SA"/>
      </w:rPr>
    </w:lvl>
    <w:lvl w:ilvl="7" w:tplc="A09CF9BE">
      <w:numFmt w:val="bullet"/>
      <w:lvlText w:val="•"/>
      <w:lvlJc w:val="left"/>
      <w:pPr>
        <w:ind w:left="6999" w:hanging="261"/>
      </w:pPr>
      <w:rPr>
        <w:rFonts w:hint="default"/>
        <w:lang w:val="ru-RU" w:eastAsia="en-US" w:bidi="ar-SA"/>
      </w:rPr>
    </w:lvl>
    <w:lvl w:ilvl="8" w:tplc="91784222">
      <w:numFmt w:val="bullet"/>
      <w:lvlText w:val="•"/>
      <w:lvlJc w:val="left"/>
      <w:pPr>
        <w:ind w:left="7948" w:hanging="2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B0971"/>
    <w:rsid w:val="009A1967"/>
    <w:rsid w:val="00AB0971"/>
    <w:rsid w:val="00D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9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097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B0971"/>
    <w:pPr>
      <w:spacing w:before="33" w:line="269" w:lineRule="exact"/>
      <w:ind w:left="28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B0971"/>
    <w:pPr>
      <w:ind w:left="271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B0971"/>
  </w:style>
  <w:style w:type="paragraph" w:customStyle="1" w:styleId="TableParagraph">
    <w:name w:val="Table Paragraph"/>
    <w:basedOn w:val="a"/>
    <w:uiPriority w:val="1"/>
    <w:qFormat/>
    <w:rsid w:val="00AB0971"/>
    <w:pPr>
      <w:ind w:left="107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9A1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196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A1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196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A19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9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2</cp:revision>
  <dcterms:created xsi:type="dcterms:W3CDTF">2021-04-23T15:36:00Z</dcterms:created>
  <dcterms:modified xsi:type="dcterms:W3CDTF">2021-05-12T18:49:00Z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 XeTeX output 2021.03.15:2109</vt:lpwstr>
  </property>
  <property fmtid="{D5CDD505-2E9C-101B-9397-08002B2CF9AE}" pid="4" name="LastSaved">
    <vt:filetime>2021-04-23T00:00:00Z</vt:filetime>
  </property>
</Properties>
</file>